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AB" w:rsidRDefault="00A11F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11FAB" w:rsidRDefault="002B170A">
      <w:pPr>
        <w:pStyle w:val="Titolo1"/>
        <w:spacing w:before="0" w:after="0"/>
      </w:pPr>
      <w:r>
        <w:t>DICHIARAZIONE DI CUI AGLI ARTT. 94 E 95 DEL D.LGS. 36/2023, RESA AI SENSI DEGLI ARTT. 46 E 47 DEL D.P.R. 445/2000, NELL’AMBITO DELLE PROCEDURE DI AFFIDAMENTO DI CUI AGLI ARTT. 50 COMMA 1 LETT. A) E B) E 52 COMMA 1.</w:t>
      </w:r>
    </w:p>
    <w:p w:rsidR="00A11FAB" w:rsidRDefault="00A11FAB">
      <w:pPr>
        <w:jc w:val="both"/>
        <w:rPr>
          <w:rFonts w:ascii="Calibri" w:eastAsia="Calibri" w:hAnsi="Calibri" w:cs="Calibri"/>
        </w:rPr>
      </w:pPr>
    </w:p>
    <w:p w:rsidR="00A11FAB" w:rsidRDefault="00A11FAB">
      <w:pPr>
        <w:jc w:val="both"/>
        <w:rPr>
          <w:rFonts w:ascii="Calibri" w:eastAsia="Calibri" w:hAnsi="Calibri" w:cs="Calibri"/>
        </w:rPr>
      </w:pPr>
    </w:p>
    <w:p w:rsidR="00A11FAB" w:rsidRDefault="00A11FAB">
      <w:pPr>
        <w:jc w:val="both"/>
        <w:rPr>
          <w:rFonts w:ascii="Calibri" w:eastAsia="Calibri" w:hAnsi="Calibri" w:cs="Calibri"/>
        </w:rPr>
      </w:pPr>
    </w:p>
    <w:p w:rsidR="00A11FAB" w:rsidRDefault="002B170A">
      <w:pPr>
        <w:spacing w:line="36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La/Il sottoscritta/o _______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nata/o a ______ (__) il __/__/____,</w:t>
      </w:r>
      <w:r>
        <w:rPr>
          <w:rFonts w:ascii="Calibri" w:eastAsia="Calibri" w:hAnsi="Calibri" w:cs="Calibri"/>
        </w:rPr>
        <w:t xml:space="preserve"> residente in _______, ________ (__), codice fiscale: ___________, nella sua qualità di: </w:t>
      </w:r>
    </w:p>
    <w:p w:rsidR="00A11FAB" w:rsidRDefault="002B170A">
      <w:pPr>
        <w:spacing w:line="36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(Selezionare una delle seguenti opzioni)</w:t>
      </w:r>
    </w:p>
    <w:p w:rsidR="00A11FAB" w:rsidRDefault="002B170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</w:rPr>
        <w:t>☐</w:t>
      </w:r>
      <w:r>
        <w:rPr>
          <w:rFonts w:ascii="Calibri" w:eastAsia="Calibri" w:hAnsi="Calibri" w:cs="Calibri"/>
        </w:rPr>
        <w:t>Legale rappresentante</w:t>
      </w:r>
    </w:p>
    <w:p w:rsidR="00A11FAB" w:rsidRDefault="002B170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</w:rPr>
        <w:t>☐</w:t>
      </w:r>
      <w:r>
        <w:rPr>
          <w:rFonts w:ascii="Calibri" w:eastAsia="Calibri" w:hAnsi="Calibri" w:cs="Calibri"/>
        </w:rPr>
        <w:t>Procuratore</w:t>
      </w:r>
    </w:p>
    <w:p w:rsidR="00A11FAB" w:rsidRDefault="002B170A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u w:val="single"/>
        </w:rPr>
        <w:t>(</w:t>
      </w:r>
      <w:r>
        <w:rPr>
          <w:rFonts w:ascii="Calibri" w:eastAsia="Calibri" w:hAnsi="Calibri" w:cs="Calibri"/>
          <w:i/>
          <w:u w:val="single"/>
        </w:rPr>
        <w:t>In caso di procuratore</w:t>
      </w:r>
      <w:r>
        <w:rPr>
          <w:rFonts w:ascii="Calibri" w:eastAsia="Calibri" w:hAnsi="Calibri" w:cs="Calibri"/>
          <w:u w:val="single"/>
        </w:rPr>
        <w:t>)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Numero di procura: ________ del __/__/____: tipo (indicare se ge</w:t>
      </w:r>
      <w:r>
        <w:rPr>
          <w:rFonts w:ascii="Calibri" w:eastAsia="Calibri" w:hAnsi="Calibri" w:cs="Calibri"/>
        </w:rPr>
        <w:t>nerale o speciale) ___________</w:t>
      </w:r>
    </w:p>
    <w:p w:rsidR="00A11FAB" w:rsidRDefault="002B170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Autorizzata/o a rappresentare legalmente il seguente soggetto</w:t>
      </w:r>
    </w:p>
    <w:p w:rsidR="00A11FAB" w:rsidRDefault="002B170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___________, con sede legale in ________, _________, __, C.F.: __________, </w:t>
      </w:r>
      <w:r>
        <w:rPr>
          <w:rFonts w:ascii="Calibri" w:eastAsia="Calibri" w:hAnsi="Calibri" w:cs="Calibri"/>
        </w:rPr>
        <w:br/>
        <w:t>e P.I.:____________;</w:t>
      </w:r>
    </w:p>
    <w:p w:rsidR="00A11FAB" w:rsidRDefault="00A11FAB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11FAB" w:rsidRDefault="002B170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Ai sensi degli artt. 46 e 47 del D.P.R. n. 445/2000, consapevole </w:t>
      </w:r>
      <w:r>
        <w:rPr>
          <w:rFonts w:ascii="Calibri" w:eastAsia="Calibri" w:hAnsi="Calibri" w:cs="Calibri"/>
        </w:rPr>
        <w:t xml:space="preserve">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>
        <w:rPr>
          <w:rFonts w:ascii="Calibri" w:eastAsia="Calibri" w:hAnsi="Calibri" w:cs="Calibri"/>
        </w:rPr>
        <w:t>36 del 31 marzo 2023 e alla normativa vigente in materia</w:t>
      </w:r>
    </w:p>
    <w:p w:rsidR="00A11FAB" w:rsidRDefault="00A11FAB">
      <w:pPr>
        <w:pStyle w:val="Titolo3"/>
        <w:spacing w:before="0" w:after="0"/>
        <w:jc w:val="center"/>
        <w:rPr>
          <w:rFonts w:ascii="Calibri" w:eastAsia="Calibri" w:hAnsi="Calibri" w:cs="Calibri"/>
          <w:sz w:val="28"/>
          <w:szCs w:val="28"/>
        </w:rPr>
      </w:pPr>
    </w:p>
    <w:p w:rsidR="00A11FAB" w:rsidRDefault="002B170A">
      <w:pPr>
        <w:pStyle w:val="Titolo3"/>
        <w:spacing w:before="0" w:after="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DICHIARA</w:t>
      </w:r>
    </w:p>
    <w:p w:rsidR="00A11FAB" w:rsidRDefault="00A11FAB"/>
    <w:p w:rsidR="00A11FAB" w:rsidRDefault="002B1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426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Denominazione o ragione sociale e forma giuridica: ___________________________________;</w:t>
      </w:r>
    </w:p>
    <w:p w:rsidR="00A11FAB" w:rsidRDefault="002B170A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Sede legale: ____________________________, ___ CAP ______ - ______ </w:t>
      </w:r>
      <w:proofErr w:type="gramStart"/>
      <w:r>
        <w:rPr>
          <w:rFonts w:ascii="Calibri" w:eastAsia="Calibri" w:hAnsi="Calibri" w:cs="Calibri"/>
        </w:rPr>
        <w:t>( _</w:t>
      </w:r>
      <w:proofErr w:type="gramEnd"/>
      <w:r>
        <w:rPr>
          <w:rFonts w:ascii="Calibri" w:eastAsia="Calibri" w:hAnsi="Calibri" w:cs="Calibri"/>
        </w:rPr>
        <w:t>_ ) Stato: _______;</w:t>
      </w:r>
    </w:p>
    <w:p w:rsidR="00A11FAB" w:rsidRDefault="002B170A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Sede operativa: _______________________________________________________________;</w:t>
      </w:r>
    </w:p>
    <w:p w:rsidR="00A11FAB" w:rsidRDefault="002B170A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Referente per l'amministrazione: sig./ sig.ra ________, telefono: _______, fax: ____________;</w:t>
      </w:r>
    </w:p>
    <w:p w:rsidR="00A11FAB" w:rsidRDefault="002B170A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Codice fiscale: ________________________________________________________________;</w:t>
      </w:r>
    </w:p>
    <w:p w:rsidR="00A11FAB" w:rsidRDefault="002B170A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Partita I.V.A.: _________________________________________________________________;</w:t>
      </w:r>
    </w:p>
    <w:p w:rsidR="00A11FAB" w:rsidRDefault="002B170A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Nr. iscrizione ___________ del Registro delle Imprese presso la C.C.I.A.A. di ______________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br/>
        <w:t>in data __/__/_____;</w:t>
      </w:r>
    </w:p>
    <w:p w:rsidR="00A11FAB" w:rsidRDefault="002B170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Albi: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br/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i/>
        </w:rPr>
        <w:t>Indicare l'iscrizione all'Albo Artigiani, all'al</w:t>
      </w:r>
      <w:r>
        <w:rPr>
          <w:rFonts w:ascii="Calibri" w:eastAsia="Calibri" w:hAnsi="Calibri" w:cs="Calibri"/>
          <w:i/>
        </w:rPr>
        <w:t xml:space="preserve">bo delle Società Cooperative presso il Ministero delle </w:t>
      </w:r>
      <w:r>
        <w:rPr>
          <w:rFonts w:ascii="Calibri" w:eastAsia="Calibri" w:hAnsi="Calibri" w:cs="Calibri"/>
          <w:i/>
        </w:rPr>
        <w:lastRenderedPageBreak/>
        <w:t>Attività Produttive, ad altri albi, a registri, o a ordini professionali, in relazione alla forma giuridica o all'attività svolta iscrizione ad altro registro pubblico o albo. Qualora l’operatore econo</w:t>
      </w:r>
      <w:r>
        <w:rPr>
          <w:rFonts w:ascii="Calibri" w:eastAsia="Calibri" w:hAnsi="Calibri" w:cs="Calibri"/>
          <w:i/>
        </w:rPr>
        <w:t>mico non sia iscritto a nessun albo scrivere “nessuno”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br/>
      </w:r>
    </w:p>
    <w:p w:rsidR="00A11FAB" w:rsidRDefault="002B170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:rsidR="00A11FAB" w:rsidRDefault="002B170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di posta elettronic</w:t>
      </w:r>
      <w:r>
        <w:rPr>
          <w:rFonts w:ascii="Calibri" w:eastAsia="Calibri" w:hAnsi="Calibri" w:cs="Calibri"/>
        </w:rPr>
        <w:t>a: _____________________________________________________</w:t>
      </w:r>
    </w:p>
    <w:p w:rsidR="00A11FAB" w:rsidRDefault="002B170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Posizioni assicurative e previdenziali:</w:t>
      </w:r>
    </w:p>
    <w:p w:rsidR="00A11FAB" w:rsidRDefault="002B17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INPS: Sede di ___________ - matricola __________;</w:t>
      </w:r>
    </w:p>
    <w:p w:rsidR="00A11FAB" w:rsidRDefault="002B17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INAIL: Sede di ___________ - matricola ____________P.A.T. ____________;</w:t>
      </w:r>
    </w:p>
    <w:p w:rsidR="00A11FAB" w:rsidRDefault="002B17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Altro Istituto </w:t>
      </w:r>
      <w:r>
        <w:rPr>
          <w:rFonts w:ascii="Calibri" w:eastAsia="Calibri" w:hAnsi="Calibri" w:cs="Calibri"/>
          <w:i/>
          <w:color w:val="000000"/>
        </w:rPr>
        <w:t>(denominazione Istituto, numero iscrizione e sede competente</w:t>
      </w:r>
      <w:r>
        <w:rPr>
          <w:rFonts w:ascii="Calibri" w:eastAsia="Calibri" w:hAnsi="Calibri" w:cs="Calibri"/>
          <w:color w:val="000000"/>
        </w:rPr>
        <w:t>): ______________________________________________________________________;</w:t>
      </w:r>
    </w:p>
    <w:p w:rsidR="00A11FAB" w:rsidRDefault="002B17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CCNL: _________________________________________________________________;</w:t>
      </w:r>
    </w:p>
    <w:p w:rsidR="00A11FAB" w:rsidRDefault="002B170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Sede competente dell’Agenzia delle Entrate _________________________________________</w:t>
      </w:r>
    </w:p>
    <w:p w:rsidR="00A11FAB" w:rsidRDefault="00A11FAB">
      <w:pPr>
        <w:jc w:val="both"/>
        <w:rPr>
          <w:rFonts w:ascii="Calibri" w:eastAsia="Calibri" w:hAnsi="Calibri" w:cs="Calibri"/>
        </w:rPr>
      </w:pPr>
    </w:p>
    <w:p w:rsidR="00A11FAB" w:rsidRDefault="002B17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hanging="426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Che l'impresa, società o altro soggetto non si trovano in nessuna delle condizioni di cui agli artt. 94 e 95 D.lgs. n. 36/2023 che non consentono la partecipazione alle p</w:t>
      </w:r>
      <w:r>
        <w:rPr>
          <w:rFonts w:ascii="Calibri" w:eastAsia="Calibri" w:hAnsi="Calibri" w:cs="Calibri"/>
          <w:color w:val="000000"/>
        </w:rPr>
        <w:t>rocedure di affidamento dei contratti, l'affidamento di subappalti e la stipula dei relativi contratti, con le precisazioni di cui alle successive dichiarazioni:</w:t>
      </w:r>
    </w:p>
    <w:p w:rsidR="00A11FAB" w:rsidRDefault="00A11F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A11FAB" w:rsidRDefault="002B170A">
      <w:pPr>
        <w:pStyle w:val="Sottotitolo"/>
        <w:numPr>
          <w:ilvl w:val="0"/>
          <w:numId w:val="4"/>
        </w:numPr>
        <w:shd w:val="clear" w:color="auto" w:fill="auto"/>
        <w:spacing w:before="0" w:after="0"/>
        <w:ind w:left="0" w:hanging="426"/>
        <w:jc w:val="both"/>
        <w:rPr>
          <w:smallCaps w:val="0"/>
        </w:rPr>
      </w:pPr>
      <w:r>
        <w:rPr>
          <w:rFonts w:ascii="Calibri" w:eastAsia="Calibri" w:hAnsi="Calibri" w:cs="Calibri"/>
          <w:smallCaps w:val="0"/>
        </w:rPr>
        <w:t xml:space="preserve">Che i soggetti indicati all’art. 94 comma 3 del </w:t>
      </w:r>
      <w:proofErr w:type="spellStart"/>
      <w:proofErr w:type="gramStart"/>
      <w:r>
        <w:rPr>
          <w:rFonts w:ascii="Calibri" w:eastAsia="Calibri" w:hAnsi="Calibri" w:cs="Calibri"/>
          <w:smallCaps w:val="0"/>
        </w:rPr>
        <w:t>D.Lgs</w:t>
      </w:r>
      <w:proofErr w:type="gramEnd"/>
      <w:r>
        <w:rPr>
          <w:rFonts w:ascii="Calibri" w:eastAsia="Calibri" w:hAnsi="Calibri" w:cs="Calibri"/>
          <w:smallCaps w:val="0"/>
        </w:rPr>
        <w:t>.</w:t>
      </w:r>
      <w:proofErr w:type="spellEnd"/>
      <w:r>
        <w:rPr>
          <w:rFonts w:ascii="Calibri" w:eastAsia="Calibri" w:hAnsi="Calibri" w:cs="Calibri"/>
          <w:smallCaps w:val="0"/>
        </w:rPr>
        <w:t xml:space="preserve"> 36/2023 sono i seguenti:</w:t>
      </w:r>
    </w:p>
    <w:p w:rsidR="00A11FAB" w:rsidRDefault="00A11FAB">
      <w:pPr>
        <w:spacing w:line="360" w:lineRule="auto"/>
        <w:jc w:val="both"/>
        <w:rPr>
          <w:rFonts w:ascii="Calibri" w:eastAsia="Calibri" w:hAnsi="Calibri" w:cs="Calibri"/>
        </w:rPr>
      </w:pPr>
    </w:p>
    <w:p w:rsidR="00A11FAB" w:rsidRDefault="002B170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___________________________________________  </w:t>
      </w:r>
    </w:p>
    <w:p w:rsidR="00A11FAB" w:rsidRDefault="002B170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___________________________________________  </w:t>
      </w:r>
    </w:p>
    <w:p w:rsidR="00A11FAB" w:rsidRDefault="002B170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</w:t>
      </w:r>
    </w:p>
    <w:p w:rsidR="00A11FAB" w:rsidRDefault="00A11FAB">
      <w:pPr>
        <w:jc w:val="both"/>
        <w:rPr>
          <w:rFonts w:ascii="Calibri" w:eastAsia="Calibri" w:hAnsi="Calibri" w:cs="Calibri"/>
        </w:rPr>
      </w:pPr>
    </w:p>
    <w:p w:rsidR="00A11FAB" w:rsidRDefault="002B170A">
      <w:pPr>
        <w:pStyle w:val="Sottotitolo"/>
        <w:numPr>
          <w:ilvl w:val="0"/>
          <w:numId w:val="4"/>
        </w:numPr>
        <w:shd w:val="clear" w:color="auto" w:fill="auto"/>
        <w:spacing w:before="0" w:after="0"/>
        <w:ind w:left="0" w:hanging="426"/>
        <w:jc w:val="both"/>
        <w:rPr>
          <w:smallCaps w:val="0"/>
        </w:rPr>
      </w:pPr>
      <w:r>
        <w:rPr>
          <w:rFonts w:ascii="Calibri" w:eastAsia="Calibri" w:hAnsi="Calibri" w:cs="Calibri"/>
          <w:smallCaps w:val="0"/>
        </w:rPr>
        <w:t>In relazione alle cause di esclusione di cui all’art. 94 c. 1 e c. 2:</w:t>
      </w:r>
    </w:p>
    <w:p w:rsidR="00A11FAB" w:rsidRDefault="002B170A">
      <w:pPr>
        <w:jc w:val="both"/>
        <w:rPr>
          <w:rFonts w:ascii="Calibri" w:eastAsia="Calibri" w:hAnsi="Calibri" w:cs="Calibri"/>
        </w:rPr>
      </w:pPr>
      <w:r>
        <w:rPr>
          <w:rFonts w:ascii="MS Gothic" w:eastAsia="MS Gothic" w:hAnsi="MS Gothic" w:cs="MS Gothic"/>
        </w:rPr>
        <w:t>☐</w:t>
      </w:r>
      <w:r>
        <w:rPr>
          <w:rFonts w:ascii="Calibri" w:eastAsia="Calibri" w:hAnsi="Calibri" w:cs="Calibri"/>
        </w:rPr>
        <w:t>Che nessuno dei soggetti indicati al comma 3 del</w:t>
      </w:r>
      <w:r>
        <w:rPr>
          <w:rFonts w:ascii="Calibri" w:eastAsia="Calibri" w:hAnsi="Calibri" w:cs="Calibri"/>
        </w:rPr>
        <w:t xml:space="preserve"> medesimo articolo si trova in alcuna delle condizioni di cui all'art. 94 c. 1 e c. 2 del D.lgs. 36/2023 che non consentono la partecipazione alle procedure di appalto o concessione, nonché l'affidamento di subappalti e la stipula dei relativi contratti</w:t>
      </w:r>
    </w:p>
    <w:p w:rsidR="00A11FAB" w:rsidRDefault="00A11FAB">
      <w:pPr>
        <w:jc w:val="both"/>
        <w:rPr>
          <w:rFonts w:ascii="Calibri" w:eastAsia="Calibri" w:hAnsi="Calibri" w:cs="Calibri"/>
          <w:b/>
          <w:u w:val="single"/>
        </w:rPr>
      </w:pPr>
    </w:p>
    <w:p w:rsidR="00A11FAB" w:rsidRDefault="00A11FAB">
      <w:pPr>
        <w:jc w:val="both"/>
        <w:rPr>
          <w:rFonts w:ascii="Calibri" w:eastAsia="Calibri" w:hAnsi="Calibri" w:cs="Calibri"/>
          <w:b/>
          <w:u w:val="single"/>
        </w:rPr>
      </w:pPr>
    </w:p>
    <w:p w:rsidR="00A11FAB" w:rsidRDefault="002B170A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u w:val="single"/>
        </w:rPr>
        <w:t>Oppure</w:t>
      </w:r>
    </w:p>
    <w:p w:rsidR="00A11FAB" w:rsidRDefault="002B170A">
      <w:pPr>
        <w:jc w:val="both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</w:rPr>
        <w:t>☐</w:t>
      </w:r>
      <w:r>
        <w:rPr>
          <w:rFonts w:ascii="Calibri" w:eastAsia="Calibri" w:hAnsi="Calibri" w:cs="Calibri"/>
        </w:rPr>
        <w:t>Che sussistono le seguenti fattispecie: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br/>
        <w:t>(</w:t>
      </w:r>
      <w:r>
        <w:rPr>
          <w:rFonts w:ascii="Calibri" w:eastAsia="Calibri" w:hAnsi="Calibri" w:cs="Calibri"/>
          <w:i/>
        </w:rPr>
        <w:t xml:space="preserve">Indicare nome, cognome, codice fiscale, carica societaria del soggetto interessato, estremi del provvedimento adottato e ogni altra informazione utile ai sensi del comma 6 dell’art. 96 del </w:t>
      </w:r>
      <w:r>
        <w:rPr>
          <w:rFonts w:ascii="Calibri" w:eastAsia="Calibri" w:hAnsi="Calibri" w:cs="Calibri"/>
          <w:i/>
        </w:rPr>
        <w:lastRenderedPageBreak/>
        <w:t>Codice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:rsidR="00A11FAB" w:rsidRDefault="00A11FAB">
      <w:pPr>
        <w:pStyle w:val="Sottotitolo"/>
        <w:shd w:val="clear" w:color="auto" w:fill="auto"/>
        <w:spacing w:before="0" w:after="0"/>
        <w:jc w:val="both"/>
        <w:rPr>
          <w:rFonts w:ascii="Calibri" w:eastAsia="Calibri" w:hAnsi="Calibri" w:cs="Calibri"/>
          <w:smallCaps w:val="0"/>
        </w:rPr>
      </w:pPr>
    </w:p>
    <w:p w:rsidR="00A11FAB" w:rsidRDefault="002B170A">
      <w:pPr>
        <w:pStyle w:val="Sottotitolo"/>
        <w:numPr>
          <w:ilvl w:val="0"/>
          <w:numId w:val="4"/>
        </w:numPr>
        <w:shd w:val="clear" w:color="auto" w:fill="auto"/>
        <w:spacing w:before="0" w:after="0"/>
        <w:ind w:left="0" w:hanging="426"/>
        <w:jc w:val="both"/>
        <w:rPr>
          <w:smallCaps w:val="0"/>
        </w:rPr>
      </w:pPr>
      <w:r>
        <w:rPr>
          <w:rFonts w:ascii="Calibri" w:eastAsia="Calibri" w:hAnsi="Calibri" w:cs="Calibri"/>
          <w:smallCaps w:val="0"/>
        </w:rPr>
        <w:t>In relazione alle cause di esclusione di cui all’art. 94 c. 5 l. d) del D.lgs. 36/2023</w:t>
      </w:r>
      <w:r>
        <w:rPr>
          <w:rFonts w:ascii="Calibri" w:eastAsia="Calibri" w:hAnsi="Calibri" w:cs="Calibri"/>
          <w:smallCaps w:val="0"/>
        </w:rPr>
        <w:t xml:space="preserve"> dichiara che:</w:t>
      </w:r>
    </w:p>
    <w:p w:rsidR="00A11FAB" w:rsidRDefault="00A11FAB"/>
    <w:p w:rsidR="00A11FAB" w:rsidRDefault="002B170A">
      <w:pPr>
        <w:jc w:val="both"/>
        <w:rPr>
          <w:rFonts w:ascii="Calibri" w:eastAsia="Calibri" w:hAnsi="Calibri" w:cs="Calibri"/>
        </w:rPr>
      </w:pPr>
      <w:r>
        <w:rPr>
          <w:rFonts w:ascii="MS Gothic" w:eastAsia="MS Gothic" w:hAnsi="MS Gothic" w:cs="MS Gothic"/>
        </w:rPr>
        <w:t>☐</w:t>
      </w:r>
      <w:r>
        <w:rPr>
          <w:rFonts w:ascii="Calibri" w:eastAsia="Calibri" w:hAnsi="Calibri" w:cs="Calibri"/>
        </w:rPr>
        <w:t xml:space="preserve">l’operatore economico </w:t>
      </w:r>
      <w:r>
        <w:rPr>
          <w:rFonts w:ascii="Calibri" w:eastAsia="Calibri" w:hAnsi="Calibri" w:cs="Calibri"/>
          <w:b/>
        </w:rPr>
        <w:t>non si trova</w:t>
      </w:r>
      <w:r>
        <w:rPr>
          <w:rFonts w:ascii="Calibri" w:eastAsia="Calibri" w:hAnsi="Calibri" w:cs="Calibri"/>
        </w:rPr>
        <w:t xml:space="preserve"> in stato di liquidazione coatta, fallimento/liquidazione giudiziale, concordato preventivo, concordato con continuità aziendale; </w:t>
      </w:r>
    </w:p>
    <w:p w:rsidR="00A11FAB" w:rsidRDefault="00A11FAB">
      <w:pPr>
        <w:jc w:val="both"/>
        <w:rPr>
          <w:rFonts w:ascii="Calibri" w:eastAsia="Calibri" w:hAnsi="Calibri" w:cs="Calibri"/>
          <w:b/>
          <w:u w:val="single"/>
        </w:rPr>
      </w:pPr>
    </w:p>
    <w:p w:rsidR="00A11FAB" w:rsidRDefault="002B170A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Oppure </w:t>
      </w:r>
    </w:p>
    <w:p w:rsidR="00A11FAB" w:rsidRDefault="002B170A">
      <w:pPr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 xml:space="preserve">Per gli operatori economici ammessi al concordato preventivo con </w:t>
      </w:r>
      <w:r>
        <w:rPr>
          <w:rFonts w:ascii="Calibri" w:eastAsia="Calibri" w:hAnsi="Calibri" w:cs="Calibri"/>
          <w:b/>
        </w:rPr>
        <w:t xml:space="preserve">continuità aziendale di cui all’art. 186 bis del R.D. 16 marzo 1942, n. 267 o al concordato preventivo di cui all’art. 84 del </w:t>
      </w:r>
      <w:proofErr w:type="spellStart"/>
      <w:proofErr w:type="gramStart"/>
      <w:r>
        <w:rPr>
          <w:rFonts w:ascii="Calibri" w:eastAsia="Calibri" w:hAnsi="Calibri" w:cs="Calibri"/>
          <w:b/>
        </w:rPr>
        <w:t>D.Lgs</w:t>
      </w:r>
      <w:proofErr w:type="gramEnd"/>
      <w:r>
        <w:rPr>
          <w:rFonts w:ascii="Calibri" w:eastAsia="Calibri" w:hAnsi="Calibri" w:cs="Calibri"/>
          <w:b/>
        </w:rPr>
        <w:t>.</w:t>
      </w:r>
      <w:proofErr w:type="spellEnd"/>
      <w:r>
        <w:rPr>
          <w:rFonts w:ascii="Calibri" w:eastAsia="Calibri" w:hAnsi="Calibri" w:cs="Calibri"/>
          <w:b/>
        </w:rPr>
        <w:t xml:space="preserve"> n. 14/2019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br/>
        <w:t>indica i seguenti estremi del provvedimento di ammissione al concordato numero ______ del _______ rilasciato d</w:t>
      </w:r>
      <w:r>
        <w:rPr>
          <w:rFonts w:ascii="Calibri" w:eastAsia="Calibri" w:hAnsi="Calibri" w:cs="Calibri"/>
        </w:rPr>
        <w:t>al Tribunale di _____________ e del provvedimento di autorizzazione a partecipare alle gare n. _______ del _______ rilasciato dal Giudice Delegato, e dichiara che le altre imprese aderenti al raggruppamento non sono assoggettate ad una procedura concorsual</w:t>
      </w:r>
      <w:r>
        <w:rPr>
          <w:rFonts w:ascii="Calibri" w:eastAsia="Calibri" w:hAnsi="Calibri" w:cs="Calibri"/>
        </w:rPr>
        <w:t>e ai sensi dell’art. 95, comma 5, del D.lgs. 14/2019 o ai sensi dell’art. 186 bis comma 6 del R.D. 16 marzo 1942, n. 267</w:t>
      </w:r>
    </w:p>
    <w:p w:rsidR="00A11FAB" w:rsidRDefault="002B170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Per gli operatori economici che hanno presentato domanda di ammissione al concordato preventivo con continuità aziendale di cui all’art</w:t>
      </w:r>
      <w:r>
        <w:rPr>
          <w:rFonts w:ascii="Calibri" w:eastAsia="Calibri" w:hAnsi="Calibri" w:cs="Calibri"/>
          <w:b/>
        </w:rPr>
        <w:t xml:space="preserve">. 186 bis del R.D. 16 marzo 1942, n. 267 o al concordato preventivo di cui all’art. 84 del </w:t>
      </w:r>
      <w:proofErr w:type="spellStart"/>
      <w:proofErr w:type="gramStart"/>
      <w:r>
        <w:rPr>
          <w:rFonts w:ascii="Calibri" w:eastAsia="Calibri" w:hAnsi="Calibri" w:cs="Calibri"/>
          <w:b/>
        </w:rPr>
        <w:t>D.Lgs</w:t>
      </w:r>
      <w:proofErr w:type="gramEnd"/>
      <w:r>
        <w:rPr>
          <w:rFonts w:ascii="Calibri" w:eastAsia="Calibri" w:hAnsi="Calibri" w:cs="Calibri"/>
          <w:b/>
        </w:rPr>
        <w:t>.</w:t>
      </w:r>
      <w:proofErr w:type="spellEnd"/>
      <w:r>
        <w:rPr>
          <w:rFonts w:ascii="Calibri" w:eastAsia="Calibri" w:hAnsi="Calibri" w:cs="Calibri"/>
          <w:b/>
        </w:rPr>
        <w:t xml:space="preserve"> n. 14/2019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br/>
        <w:t>indica i seguenti estremi della presentazione della domanda numero ______ del _______di ammissione al concordato e del provvedimento di autorizza</w:t>
      </w:r>
      <w:r>
        <w:rPr>
          <w:rFonts w:ascii="Calibri" w:eastAsia="Calibri" w:hAnsi="Calibri" w:cs="Calibri"/>
        </w:rPr>
        <w:t xml:space="preserve">zione a partecipare alle gare, numero ____ del _______ rilasciato dal Tribunale di _______________ e dichiara che le altre imprese aderenti al raggruppamento non sono assoggettate ad una procedura concorsuale ai sensi o ai sensi dell’art. 95, comma 5, del </w:t>
      </w:r>
      <w:r>
        <w:rPr>
          <w:rFonts w:ascii="Calibri" w:eastAsia="Calibri" w:hAnsi="Calibri" w:cs="Calibri"/>
        </w:rPr>
        <w:t>D.lgs. 14/2019 ai sensi dell’art. 186 bis comma 6 del R.D. 16 marzo 1942, n. 267</w:t>
      </w:r>
    </w:p>
    <w:p w:rsidR="00A11FAB" w:rsidRDefault="002B170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 dichiara di ricorrere all’avvalimento dell’Impresa ___________________________________;</w:t>
      </w:r>
    </w:p>
    <w:p w:rsidR="00A11FAB" w:rsidRDefault="00A11FAB">
      <w:pPr>
        <w:jc w:val="both"/>
        <w:rPr>
          <w:rFonts w:ascii="Calibri" w:eastAsia="Calibri" w:hAnsi="Calibri" w:cs="Calibri"/>
          <w:b/>
        </w:rPr>
      </w:pPr>
    </w:p>
    <w:p w:rsidR="00A11FAB" w:rsidRDefault="002B170A">
      <w:pPr>
        <w:pStyle w:val="Sottotitolo"/>
        <w:numPr>
          <w:ilvl w:val="0"/>
          <w:numId w:val="4"/>
        </w:numPr>
        <w:shd w:val="clear" w:color="auto" w:fill="auto"/>
        <w:spacing w:before="0" w:after="0"/>
        <w:ind w:left="0"/>
        <w:jc w:val="both"/>
        <w:rPr>
          <w:smallCaps w:val="0"/>
        </w:rPr>
      </w:pPr>
      <w:r>
        <w:rPr>
          <w:rFonts w:ascii="Calibri" w:eastAsia="Calibri" w:hAnsi="Calibri" w:cs="Calibri"/>
          <w:smallCaps w:val="0"/>
        </w:rPr>
        <w:t xml:space="preserve">ai sensi degli artt. 94 comma 6 e 95 comma 2 del Codice dei Contratti </w:t>
      </w:r>
    </w:p>
    <w:p w:rsidR="00A11FAB" w:rsidRDefault="00A11FAB">
      <w:pPr>
        <w:jc w:val="both"/>
        <w:rPr>
          <w:rFonts w:ascii="Calibri" w:eastAsia="Calibri" w:hAnsi="Calibri" w:cs="Calibri"/>
        </w:rPr>
      </w:pPr>
    </w:p>
    <w:p w:rsidR="00A11FAB" w:rsidRDefault="002B170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i/>
        </w:rPr>
        <w:t>barrare la casella che interessa</w:t>
      </w:r>
      <w:r>
        <w:rPr>
          <w:rFonts w:ascii="Calibri" w:eastAsia="Calibri" w:hAnsi="Calibri" w:cs="Calibri"/>
        </w:rPr>
        <w:t xml:space="preserve">):  </w:t>
      </w:r>
    </w:p>
    <w:p w:rsidR="00A11FAB" w:rsidRDefault="002B170A">
      <w:pPr>
        <w:jc w:val="both"/>
        <w:rPr>
          <w:rFonts w:ascii="Calibri" w:eastAsia="Calibri" w:hAnsi="Calibri" w:cs="Calibri"/>
        </w:rPr>
      </w:pPr>
      <w:r>
        <w:rPr>
          <w:rFonts w:ascii="MS Gothic" w:eastAsia="MS Gothic" w:hAnsi="MS Gothic" w:cs="MS Gothic"/>
          <w:b/>
        </w:rPr>
        <w:t>☐</w:t>
      </w:r>
      <w:r>
        <w:rPr>
          <w:rFonts w:ascii="Calibri" w:eastAsia="Calibri" w:hAnsi="Calibri" w:cs="Calibri"/>
          <w:b/>
        </w:rPr>
        <w:t>di non avere obblighi</w:t>
      </w:r>
      <w:r>
        <w:rPr>
          <w:rFonts w:ascii="Calibri" w:eastAsia="Calibri" w:hAnsi="Calibri" w:cs="Calibri"/>
        </w:rPr>
        <w:t xml:space="preserve"> relativi al pagamento di imposte e tasse o di contributi previdenziali per violazioni in materia fiscale e/o contributiva previdenziale, anche non definitivamente accertate; </w:t>
      </w:r>
    </w:p>
    <w:p w:rsidR="00A11FAB" w:rsidRDefault="002B170A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Oppure:</w:t>
      </w:r>
      <w:r>
        <w:rPr>
          <w:rFonts w:ascii="Calibri" w:eastAsia="Calibri" w:hAnsi="Calibri" w:cs="Calibri"/>
          <w:i/>
        </w:rPr>
        <w:t xml:space="preserve"> </w:t>
      </w:r>
    </w:p>
    <w:p w:rsidR="00A11FAB" w:rsidRDefault="002B170A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</w:rPr>
        <w:t>☐</w:t>
      </w:r>
      <w:r>
        <w:rPr>
          <w:rFonts w:ascii="Calibri" w:eastAsia="Calibri" w:hAnsi="Calibri" w:cs="Calibri"/>
          <w:b/>
        </w:rPr>
        <w:t>di avere obblighi</w:t>
      </w:r>
      <w:r>
        <w:rPr>
          <w:rFonts w:ascii="Calibri" w:eastAsia="Calibri" w:hAnsi="Calibri" w:cs="Calibri"/>
        </w:rPr>
        <w:t xml:space="preserve"> relativi al pagamento di imposte e tasse o di contributi previdenziali  per violazioni in materia fiscale e/o contributiva previdenziale</w:t>
      </w:r>
      <w:r>
        <w:rPr>
          <w:rFonts w:ascii="Calibri" w:eastAsia="Calibri" w:hAnsi="Calibri" w:cs="Calibri"/>
          <w:b/>
          <w:u w:val="single"/>
        </w:rPr>
        <w:t xml:space="preserve"> definitivamente accertate</w:t>
      </w:r>
      <w:r>
        <w:rPr>
          <w:rFonts w:ascii="Calibri" w:eastAsia="Calibri" w:hAnsi="Calibri" w:cs="Calibri"/>
        </w:rPr>
        <w:t xml:space="preserve"> e che gli stessi sono i seguenti (indicare la violazione e l’importo):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22"/>
          <w:szCs w:val="22"/>
        </w:rPr>
        <w:t>__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11FAB" w:rsidRDefault="002B170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</w:p>
    <w:p w:rsidR="00A11FAB" w:rsidRDefault="002B170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(</w:t>
      </w:r>
      <w:r>
        <w:rPr>
          <w:rFonts w:ascii="Calibri" w:eastAsia="Calibri" w:hAnsi="Calibri" w:cs="Calibri"/>
          <w:i/>
        </w:rPr>
        <w:t>barrare la casella che interessa in caso di risposta positiva alla precedente dichiara</w:t>
      </w:r>
      <w:r>
        <w:rPr>
          <w:rFonts w:ascii="Calibri" w:eastAsia="Calibri" w:hAnsi="Calibri" w:cs="Calibri"/>
          <w:i/>
        </w:rPr>
        <w:t>zione</w:t>
      </w:r>
      <w:r>
        <w:rPr>
          <w:rFonts w:ascii="Calibri" w:eastAsia="Calibri" w:hAnsi="Calibri" w:cs="Calibri"/>
        </w:rPr>
        <w:t>)</w:t>
      </w:r>
    </w:p>
    <w:p w:rsidR="00A11FAB" w:rsidRDefault="002B170A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Arial Unicode MS" w:eastAsia="Arial Unicode MS" w:hAnsi="Arial Unicode MS" w:cs="Arial Unicode MS"/>
        </w:rPr>
        <w:t>☐</w:t>
      </w:r>
      <w:r>
        <w:rPr>
          <w:rFonts w:ascii="Calibri" w:eastAsia="Calibri" w:hAnsi="Calibri" w:cs="Calibri"/>
        </w:rPr>
        <w:t xml:space="preserve">  di</w:t>
      </w:r>
      <w:proofErr w:type="gramEnd"/>
      <w:r>
        <w:rPr>
          <w:rFonts w:ascii="Calibri" w:eastAsia="Calibri" w:hAnsi="Calibri" w:cs="Calibri"/>
        </w:rPr>
        <w:t xml:space="preserve"> aver ottemperato a tali obblighi pagando o impegnandosi in modo vincolante a pagare le imposte/ contributi previdenziali dovuti, compresi eventuali interessi o sanzioni;  </w:t>
      </w:r>
    </w:p>
    <w:p w:rsidR="00A11FAB" w:rsidRDefault="002B170A">
      <w:pPr>
        <w:jc w:val="both"/>
        <w:rPr>
          <w:rFonts w:ascii="Calibri" w:eastAsia="Calibri" w:hAnsi="Calibri" w:cs="Calibri"/>
          <w:b/>
          <w:u w:val="single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b/>
          <w:u w:val="single"/>
        </w:rPr>
        <w:t xml:space="preserve">Oppure </w:t>
      </w:r>
    </w:p>
    <w:p w:rsidR="00A11FAB" w:rsidRDefault="002B170A">
      <w:pPr>
        <w:jc w:val="both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</w:rPr>
        <w:t>☐</w:t>
      </w:r>
      <w:r>
        <w:rPr>
          <w:rFonts w:ascii="Calibri" w:eastAsia="Calibri" w:hAnsi="Calibri" w:cs="Calibri"/>
        </w:rPr>
        <w:t xml:space="preserve"> il debito tributario/previdenziale è comunque integralmente e</w:t>
      </w:r>
      <w:r>
        <w:rPr>
          <w:rFonts w:ascii="Calibri" w:eastAsia="Calibri" w:hAnsi="Calibri" w:cs="Calibri"/>
        </w:rPr>
        <w:t>stinto anteriormente alla scadenza del termine di presentazione della domanda;</w:t>
      </w:r>
    </w:p>
    <w:p w:rsidR="00A11FAB" w:rsidRDefault="002B170A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Oppure </w:t>
      </w:r>
    </w:p>
    <w:p w:rsidR="00A11FAB" w:rsidRDefault="002B170A">
      <w:pPr>
        <w:jc w:val="both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</w:rPr>
        <w:t>☐</w:t>
      </w:r>
      <w:r>
        <w:rPr>
          <w:rFonts w:ascii="Calibri" w:eastAsia="Calibri" w:hAnsi="Calibri" w:cs="Calibri"/>
        </w:rPr>
        <w:t xml:space="preserve"> di aver compensato il debito tributario con crediti vantati nei confronti della Pubblica Amministrazione;</w:t>
      </w:r>
    </w:p>
    <w:p w:rsidR="00A11FAB" w:rsidRDefault="002B170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Ovvero </w:t>
      </w:r>
      <w:r>
        <w:rPr>
          <w:rFonts w:ascii="Calibri" w:eastAsia="Calibri" w:hAnsi="Calibri" w:cs="Calibri"/>
          <w:i/>
        </w:rPr>
        <w:t>(da compilare se ricorre una delle sottoelencate ipote</w:t>
      </w:r>
      <w:r>
        <w:rPr>
          <w:rFonts w:ascii="Calibri" w:eastAsia="Calibri" w:hAnsi="Calibri" w:cs="Calibri"/>
          <w:i/>
        </w:rPr>
        <w:t>si)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in caso di </w:t>
      </w:r>
      <w:r>
        <w:rPr>
          <w:rFonts w:ascii="Calibri" w:eastAsia="Calibri" w:hAnsi="Calibri" w:cs="Calibri"/>
          <w:b/>
          <w:u w:val="single"/>
        </w:rPr>
        <w:t>violazioni non definitivamente accertate in materia fiscale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</w:rPr>
        <w:t xml:space="preserve"> se in relazione alle stesse: </w:t>
      </w:r>
    </w:p>
    <w:p w:rsidR="00A11FAB" w:rsidRDefault="002B170A">
      <w:pPr>
        <w:jc w:val="both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</w:rPr>
        <w:t>☐</w:t>
      </w:r>
      <w:r>
        <w:rPr>
          <w:rFonts w:ascii="Calibri" w:eastAsia="Calibri" w:hAnsi="Calibri" w:cs="Calibri"/>
        </w:rPr>
        <w:t xml:space="preserve"> è intervenuta pronuncia giurisdizionale favorevole all’operatore economico non passata in giudicato (sino all’eventuale riforma della stessa o sino </w:t>
      </w:r>
      <w:r>
        <w:rPr>
          <w:rFonts w:ascii="Calibri" w:eastAsia="Calibri" w:hAnsi="Calibri" w:cs="Calibri"/>
        </w:rPr>
        <w:t>a che la violazione risulti definitivamente accertata);</w:t>
      </w:r>
    </w:p>
    <w:p w:rsidR="00A11FAB" w:rsidRDefault="002B170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</w:rPr>
        <w:t>☐</w:t>
      </w:r>
      <w:r>
        <w:rPr>
          <w:rFonts w:ascii="Calibri" w:eastAsia="Calibri" w:hAnsi="Calibri" w:cs="Calibri"/>
        </w:rPr>
        <w:t xml:space="preserve">  sono</w:t>
      </w:r>
      <w:proofErr w:type="gramEnd"/>
      <w:r>
        <w:rPr>
          <w:rFonts w:ascii="Calibri" w:eastAsia="Calibri" w:hAnsi="Calibri" w:cs="Calibri"/>
        </w:rPr>
        <w:t xml:space="preserve"> stati adottati provvedimenti di sospensione giurisdizionale o amministrativa. </w:t>
      </w:r>
    </w:p>
    <w:p w:rsidR="00A11FAB" w:rsidRDefault="00A11FAB">
      <w:pPr>
        <w:jc w:val="both"/>
        <w:rPr>
          <w:rFonts w:ascii="Calibri" w:eastAsia="Calibri" w:hAnsi="Calibri" w:cs="Calibri"/>
          <w:b/>
        </w:rPr>
      </w:pPr>
    </w:p>
    <w:p w:rsidR="00A11FAB" w:rsidRDefault="002B170A">
      <w:pPr>
        <w:pStyle w:val="Sottotitolo"/>
        <w:numPr>
          <w:ilvl w:val="0"/>
          <w:numId w:val="4"/>
        </w:numPr>
        <w:shd w:val="clear" w:color="auto" w:fill="auto"/>
        <w:spacing w:before="0" w:after="0"/>
        <w:ind w:left="142"/>
        <w:jc w:val="both"/>
        <w:rPr>
          <w:smallCaps w:val="0"/>
        </w:rPr>
      </w:pPr>
      <w:r>
        <w:rPr>
          <w:rFonts w:ascii="Calibri" w:eastAsia="Calibri" w:hAnsi="Calibri" w:cs="Calibri"/>
          <w:smallCaps w:val="0"/>
        </w:rPr>
        <w:t>di non incorrere nelle cause di esclusione automatica di cui all’art. 94, comma 5 del Codice ed in particolare:</w:t>
      </w:r>
    </w:p>
    <w:p w:rsidR="00A11FAB" w:rsidRDefault="002B17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2" w:hanging="153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non essere soggetto alla sanzione </w:t>
      </w:r>
      <w:proofErr w:type="spellStart"/>
      <w:r>
        <w:rPr>
          <w:rFonts w:ascii="Calibri" w:eastAsia="Calibri" w:hAnsi="Calibri" w:cs="Calibri"/>
          <w:color w:val="000000"/>
        </w:rPr>
        <w:t>interdittiva</w:t>
      </w:r>
      <w:proofErr w:type="spellEnd"/>
      <w:r>
        <w:rPr>
          <w:rFonts w:ascii="Calibri" w:eastAsia="Calibri" w:hAnsi="Calibri" w:cs="Calibri"/>
          <w:color w:val="000000"/>
        </w:rPr>
        <w:t xml:space="preserve"> di cui all'articolo 9, comma 2, lettera c) del Decreto Legislativo 8 giugno 2001, n. 231 o ad altra sanzione che comporta il divieto di contrarre con la Pubblica Amministrazione, compresi i provvedimenti </w:t>
      </w:r>
      <w:proofErr w:type="spellStart"/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</w:rPr>
        <w:t>terdittivi</w:t>
      </w:r>
      <w:proofErr w:type="spellEnd"/>
      <w:r>
        <w:rPr>
          <w:rFonts w:ascii="Calibri" w:eastAsia="Calibri" w:hAnsi="Calibri" w:cs="Calibri"/>
          <w:color w:val="000000"/>
        </w:rPr>
        <w:t xml:space="preserve"> di cui all'articolo 14 del decreto legislativo 9 aprile 2008, n. 81 (art. 94 c. 5 </w:t>
      </w:r>
      <w:proofErr w:type="spellStart"/>
      <w:r>
        <w:rPr>
          <w:rFonts w:ascii="Calibri" w:eastAsia="Calibri" w:hAnsi="Calibri" w:cs="Calibri"/>
          <w:color w:val="000000"/>
        </w:rPr>
        <w:t>lett</w:t>
      </w:r>
      <w:proofErr w:type="spellEnd"/>
      <w:r>
        <w:rPr>
          <w:rFonts w:ascii="Calibri" w:eastAsia="Calibri" w:hAnsi="Calibri" w:cs="Calibri"/>
          <w:color w:val="000000"/>
        </w:rPr>
        <w:t>. a);</w:t>
      </w:r>
    </w:p>
    <w:p w:rsidR="00A11FAB" w:rsidRDefault="002B17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2" w:hanging="153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in regola con le norme che disciplinano il diritto al lavoro dei disabili di cui alla Legge 12 marzo 1999, n. 68 (art. 95 c. 5 </w:t>
      </w:r>
      <w:proofErr w:type="spellStart"/>
      <w:r>
        <w:rPr>
          <w:rFonts w:ascii="Calibri" w:eastAsia="Calibri" w:hAnsi="Calibri" w:cs="Calibri"/>
          <w:color w:val="000000"/>
        </w:rPr>
        <w:t>lett</w:t>
      </w:r>
      <w:proofErr w:type="spellEnd"/>
      <w:r>
        <w:rPr>
          <w:rFonts w:ascii="Calibri" w:eastAsia="Calibri" w:hAnsi="Calibri" w:cs="Calibri"/>
          <w:color w:val="000000"/>
        </w:rPr>
        <w:t>. b) in quan</w:t>
      </w:r>
      <w:r>
        <w:rPr>
          <w:rFonts w:ascii="Calibri" w:eastAsia="Calibri" w:hAnsi="Calibri" w:cs="Calibri"/>
          <w:color w:val="000000"/>
        </w:rPr>
        <w:t>to:</w:t>
      </w:r>
      <w:r>
        <w:rPr>
          <w:rFonts w:ascii="Calibri" w:eastAsia="Calibri" w:hAnsi="Calibri" w:cs="Calibri"/>
          <w:color w:val="000000"/>
        </w:rPr>
        <w:tab/>
      </w:r>
    </w:p>
    <w:p w:rsidR="00A11FAB" w:rsidRDefault="00A11FA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</w:rPr>
      </w:pPr>
    </w:p>
    <w:p w:rsidR="00A11FAB" w:rsidRDefault="002B170A">
      <w:pPr>
        <w:ind w:left="708"/>
        <w:rPr>
          <w:rFonts w:ascii="Calibri" w:eastAsia="Calibri" w:hAnsi="Calibri" w:cs="Calibri"/>
        </w:rPr>
      </w:pPr>
      <w:r>
        <w:rPr>
          <w:rFonts w:ascii="MS Gothic" w:eastAsia="MS Gothic" w:hAnsi="MS Gothic" w:cs="MS Gothic"/>
        </w:rPr>
        <w:t>☐</w:t>
      </w:r>
      <w:r>
        <w:rPr>
          <w:rFonts w:ascii="Calibri" w:eastAsia="Calibri" w:hAnsi="Calibri" w:cs="Calibri"/>
        </w:rPr>
        <w:t>è tenuto all'applicazione delle norme che disciplinano il diritto al lavoro dei disabili ed è in regola con le norme stesse, nonché ha ottemperato agli obblighi prescritti dalle stesse norme;</w:t>
      </w:r>
      <w:r>
        <w:rPr>
          <w:rFonts w:ascii="Calibri" w:eastAsia="Calibri" w:hAnsi="Calibri" w:cs="Calibri"/>
        </w:rPr>
        <w:br/>
        <w:t>Indicare l'ufficio competente: __________________________</w:t>
      </w:r>
      <w:r>
        <w:rPr>
          <w:rFonts w:ascii="Calibri" w:eastAsia="Calibri" w:hAnsi="Calibri" w:cs="Calibri"/>
        </w:rPr>
        <w:t>__________________________</w:t>
      </w:r>
    </w:p>
    <w:p w:rsidR="00A11FAB" w:rsidRDefault="002B170A">
      <w:pPr>
        <w:ind w:left="709"/>
        <w:jc w:val="both"/>
        <w:rPr>
          <w:rFonts w:ascii="Calibri" w:eastAsia="Calibri" w:hAnsi="Calibri" w:cs="Calibri"/>
        </w:rPr>
      </w:pPr>
      <w:r>
        <w:rPr>
          <w:rFonts w:ascii="MS Gothic" w:eastAsia="MS Gothic" w:hAnsi="MS Gothic" w:cs="MS Gothic"/>
        </w:rPr>
        <w:t>☐</w:t>
      </w:r>
      <w:r>
        <w:rPr>
          <w:rFonts w:ascii="Calibri" w:eastAsia="Calibri" w:hAnsi="Calibri" w:cs="Calibri"/>
        </w:rPr>
        <w:t>non è assoggettato alle norme che disciplinano il diritto al lavoro dei disabili in quanto ha un numero di dipendenti inferiore a 15 o per i motivi sotto indicati: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br/>
        <w:t>_______________________________________________________________</w:t>
      </w:r>
      <w:r>
        <w:rPr>
          <w:rFonts w:ascii="Calibri" w:eastAsia="Calibri" w:hAnsi="Calibri" w:cs="Calibri"/>
        </w:rPr>
        <w:t>________</w:t>
      </w:r>
    </w:p>
    <w:p w:rsidR="00A11FAB" w:rsidRDefault="00A11FAB">
      <w:pPr>
        <w:jc w:val="both"/>
        <w:rPr>
          <w:rFonts w:ascii="Calibri" w:eastAsia="Calibri" w:hAnsi="Calibri" w:cs="Calibri"/>
        </w:rPr>
      </w:pPr>
    </w:p>
    <w:p w:rsidR="00A11FAB" w:rsidRDefault="002B170A">
      <w:pPr>
        <w:ind w:left="708"/>
        <w:jc w:val="both"/>
        <w:rPr>
          <w:rFonts w:ascii="Calibri" w:eastAsia="Calibri" w:hAnsi="Calibri" w:cs="Calibri"/>
        </w:rPr>
      </w:pPr>
      <w:r>
        <w:rPr>
          <w:rFonts w:ascii="MS Gothic" w:eastAsia="MS Gothic" w:hAnsi="MS Gothic" w:cs="MS Gothic"/>
        </w:rPr>
        <w:t>☐</w:t>
      </w:r>
      <w:r>
        <w:rPr>
          <w:rFonts w:ascii="Calibri" w:eastAsia="Calibri" w:hAnsi="Calibri" w:cs="Calibri"/>
        </w:rPr>
        <w:t>non è tenuto all'applicazione delle norme che disciplinano il diritto al lavoro dei disabili perché, pur avendo un numero di dipendenti compreso fra 15 e 35, non ha effettuato nuove assunzioni dal 18/01/2000 o, se anche le ha effettuate, rientra</w:t>
      </w:r>
      <w:r>
        <w:rPr>
          <w:rFonts w:ascii="Calibri" w:eastAsia="Calibri" w:hAnsi="Calibri" w:cs="Calibri"/>
        </w:rPr>
        <w:t xml:space="preserve"> nel periodo di esenzione dalla presentazione della certificazione;</w:t>
      </w:r>
    </w:p>
    <w:p w:rsidR="00A11FAB" w:rsidRDefault="002B17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non essere iscritto nel casellario informatico tenuto dall'Osservatorio dell'ANAC per aver presentato false dichiarazioni o falsa documentazione nelle procedure di gara e negli affidamenti di subappalti (art. 94 c. 5 </w:t>
      </w:r>
      <w:proofErr w:type="spellStart"/>
      <w:r>
        <w:rPr>
          <w:rFonts w:ascii="Calibri" w:eastAsia="Calibri" w:hAnsi="Calibri" w:cs="Calibri"/>
          <w:color w:val="000000"/>
        </w:rPr>
        <w:t>lett</w:t>
      </w:r>
      <w:proofErr w:type="spellEnd"/>
      <w:r>
        <w:rPr>
          <w:rFonts w:ascii="Calibri" w:eastAsia="Calibri" w:hAnsi="Calibri" w:cs="Calibri"/>
          <w:color w:val="000000"/>
        </w:rPr>
        <w:t>. e);</w:t>
      </w:r>
    </w:p>
    <w:p w:rsidR="00A11FAB" w:rsidRDefault="00A11FA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</w:rPr>
      </w:pPr>
    </w:p>
    <w:p w:rsidR="009E2CA2" w:rsidRDefault="009E2CA2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</w:rPr>
      </w:pPr>
    </w:p>
    <w:p w:rsidR="009E2CA2" w:rsidRDefault="009E2CA2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</w:rPr>
      </w:pPr>
    </w:p>
    <w:p w:rsidR="009E2CA2" w:rsidRDefault="009E2CA2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</w:rPr>
      </w:pPr>
      <w:bookmarkStart w:id="2" w:name="_GoBack"/>
      <w:bookmarkEnd w:id="2"/>
    </w:p>
    <w:p w:rsidR="00A11FAB" w:rsidRDefault="002B170A">
      <w:pPr>
        <w:pStyle w:val="Sottotitolo"/>
        <w:numPr>
          <w:ilvl w:val="0"/>
          <w:numId w:val="4"/>
        </w:numPr>
        <w:shd w:val="clear" w:color="auto" w:fill="auto"/>
        <w:spacing w:before="0" w:after="0"/>
        <w:ind w:left="142" w:hanging="284"/>
        <w:jc w:val="both"/>
        <w:rPr>
          <w:smallCaps w:val="0"/>
        </w:rPr>
      </w:pPr>
      <w:r>
        <w:rPr>
          <w:rFonts w:ascii="Calibri" w:eastAsia="Calibri" w:hAnsi="Calibri" w:cs="Calibri"/>
          <w:smallCaps w:val="0"/>
        </w:rPr>
        <w:lastRenderedPageBreak/>
        <w:t>di non incorrere nelle ca</w:t>
      </w:r>
      <w:r>
        <w:rPr>
          <w:rFonts w:ascii="Calibri" w:eastAsia="Calibri" w:hAnsi="Calibri" w:cs="Calibri"/>
          <w:smallCaps w:val="0"/>
        </w:rPr>
        <w:t>use di esclusione non automatica di cui all’art. 95 c.1 del Codice (</w:t>
      </w:r>
      <w:proofErr w:type="spellStart"/>
      <w:r>
        <w:rPr>
          <w:rFonts w:ascii="Calibri" w:eastAsia="Calibri" w:hAnsi="Calibri" w:cs="Calibri"/>
          <w:smallCaps w:val="0"/>
        </w:rPr>
        <w:t>lett</w:t>
      </w:r>
      <w:proofErr w:type="spellEnd"/>
      <w:r>
        <w:rPr>
          <w:rFonts w:ascii="Calibri" w:eastAsia="Calibri" w:hAnsi="Calibri" w:cs="Calibri"/>
          <w:smallCaps w:val="0"/>
        </w:rPr>
        <w:t>. a, b, c ed e) ed in particolare:</w:t>
      </w:r>
    </w:p>
    <w:p w:rsidR="00A11FAB" w:rsidRDefault="002B17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hanging="153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di non aver violato, per quanto di sua conoscenza, obblighi applicabili in materia di salute e sicurezza sul lavoro, nonché obblighi in materia di di</w:t>
      </w:r>
      <w:r>
        <w:rPr>
          <w:rFonts w:ascii="Calibri" w:eastAsia="Calibri" w:hAnsi="Calibri" w:cs="Calibri"/>
          <w:color w:val="000000"/>
        </w:rPr>
        <w:t>ritto ambientale, sociale e del lavoro;</w:t>
      </w:r>
    </w:p>
    <w:p w:rsidR="00A11FAB" w:rsidRDefault="002B17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hanging="153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di non essere a conoscenza di qualsiasi conflitto di interessi di cui all’art. 16 del Codice legato alla sua partecipazione alla procedura di appalto;</w:t>
      </w:r>
    </w:p>
    <w:p w:rsidR="00A11FAB" w:rsidRDefault="002B17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hanging="153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di non aver fornito consulenza all'Amministrazione aggiudicatrice</w:t>
      </w:r>
      <w:r>
        <w:rPr>
          <w:rFonts w:ascii="Calibri" w:eastAsia="Calibri" w:hAnsi="Calibri" w:cs="Calibri"/>
          <w:color w:val="000000"/>
        </w:rPr>
        <w:t xml:space="preserve"> o all'Ente aggiudicatore o di non aver altrimenti partecipato alla preparazione della procedura d'aggiudicazione;</w:t>
      </w:r>
    </w:p>
    <w:p w:rsidR="00A11FAB" w:rsidRDefault="002B17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hanging="153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di non essersi reso colpevole di gravi illeciti professionali di cui all’art. 98 commi 3 e 5 del Codice: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(nel caso in cui l’operatore economico si trovi in una delle situazioni sopra elencate, ad eccezione delle violazioni agli obblighi fiscali e previdenziali, fornire informazioni dettagliate, specificando la tipologia di reato o illecito e se l’operatore ec</w:t>
      </w:r>
      <w:r>
        <w:rPr>
          <w:rFonts w:ascii="Calibri" w:eastAsia="Calibri" w:hAnsi="Calibri" w:cs="Calibri"/>
          <w:color w:val="000000"/>
        </w:rPr>
        <w:t>onomico:</w:t>
      </w:r>
    </w:p>
    <w:p w:rsidR="00A11FAB" w:rsidRDefault="002B170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164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ha risarcito o si è impegnato a risarcire qualunque danno causato dal reato o dall'illecito; </w:t>
      </w:r>
    </w:p>
    <w:p w:rsidR="00A11FAB" w:rsidRDefault="002B170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164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ha chiarito i fatti e le circostanze in modo globale collaborando attivamente con le autorità investigative;</w:t>
      </w:r>
    </w:p>
    <w:p w:rsidR="00A11FAB" w:rsidRDefault="002B170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164"/>
        <w:jc w:val="both"/>
        <w:rPr>
          <w:i/>
          <w:color w:val="000000"/>
        </w:rPr>
      </w:pPr>
      <w:r>
        <w:rPr>
          <w:rFonts w:ascii="Calibri" w:eastAsia="Calibri" w:hAnsi="Calibri" w:cs="Calibri"/>
          <w:color w:val="000000"/>
        </w:rPr>
        <w:t>ha adottato provvedimenti concreti di caratt</w:t>
      </w:r>
      <w:r>
        <w:rPr>
          <w:rFonts w:ascii="Calibri" w:eastAsia="Calibri" w:hAnsi="Calibri" w:cs="Calibri"/>
          <w:color w:val="000000"/>
        </w:rPr>
        <w:t>ere tecnico, organizzativo e relativi al personale idonei a prevenire ulteriori reati o illeciti</w:t>
      </w:r>
    </w:p>
    <w:p w:rsidR="00A11FAB" w:rsidRDefault="002B17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</w:rPr>
        <w:t>__________________________________________________________________</w:t>
      </w:r>
    </w:p>
    <w:p w:rsidR="00A11FAB" w:rsidRDefault="002B170A">
      <w:pPr>
        <w:pStyle w:val="Titolo3"/>
        <w:numPr>
          <w:ilvl w:val="0"/>
          <w:numId w:val="4"/>
        </w:numPr>
        <w:spacing w:before="0" w:after="0"/>
        <w:ind w:left="284" w:hanging="284"/>
        <w:jc w:val="both"/>
      </w:pPr>
      <w:r>
        <w:rPr>
          <w:rFonts w:ascii="Calibri" w:eastAsia="Calibri" w:hAnsi="Calibri" w:cs="Calibri"/>
          <w:b w:val="0"/>
          <w:sz w:val="24"/>
          <w:szCs w:val="24"/>
        </w:rPr>
        <w:t>Dichiara inoltre:</w:t>
      </w:r>
    </w:p>
    <w:p w:rsidR="00A11FAB" w:rsidRDefault="002B17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che non sussiste alcun divieto di contrarre con la Pubblica Amministrazione di cui all'articolo 53 comma 16 ter del D.lgs. 165/2001</w:t>
      </w:r>
    </w:p>
    <w:p w:rsidR="00A11FAB" w:rsidRDefault="002B17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essere a conoscenza degli obblighi di condotta previsti dal “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 xml:space="preserve">Codice etico e Codice di comportamento </w:t>
        </w:r>
        <w:proofErr w:type="spellStart"/>
        <w:r>
          <w:rPr>
            <w:rFonts w:ascii="Calibri" w:eastAsia="Calibri" w:hAnsi="Calibri" w:cs="Calibri"/>
            <w:color w:val="0000FF"/>
            <w:u w:val="single"/>
          </w:rPr>
          <w:t>dell'Universita'</w:t>
        </w:r>
        <w:proofErr w:type="spellEnd"/>
        <w:r>
          <w:rPr>
            <w:rFonts w:ascii="Calibri" w:eastAsia="Calibri" w:hAnsi="Calibri" w:cs="Calibri"/>
            <w:color w:val="0000FF"/>
            <w:u w:val="single"/>
          </w:rPr>
          <w:t xml:space="preserve"> per Stranieri di Siena</w:t>
        </w:r>
      </w:hyperlink>
      <w:r>
        <w:rPr>
          <w:rFonts w:ascii="Calibri" w:eastAsia="Calibri" w:hAnsi="Calibri" w:cs="Calibri"/>
          <w:color w:val="000000"/>
        </w:rPr>
        <w:t>”, consultabile nella sezione Amministrazione trasparente del sito istituzionale della Stazione appaltante;</w:t>
      </w:r>
    </w:p>
    <w:p w:rsidR="00A11FAB" w:rsidRDefault="002B17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impegnarsi, in caso di aggiudicazione e con riferimento alle presta</w:t>
      </w:r>
      <w:r>
        <w:rPr>
          <w:rFonts w:ascii="Calibri" w:eastAsia="Calibri" w:hAnsi="Calibri" w:cs="Calibri"/>
          <w:color w:val="000000"/>
        </w:rPr>
        <w:t>zioni oggetto del contratto, ad osservare e far osservare gli obblighi di condotta di cui al punto precedente ai propri dipendenti e collaboratori a qualsiasi titolo, nonché, in caso di ricorso al subappalto al subappaltatore e ai suoi dipendenti e collabo</w:t>
      </w:r>
      <w:r>
        <w:rPr>
          <w:rFonts w:ascii="Calibri" w:eastAsia="Calibri" w:hAnsi="Calibri" w:cs="Calibri"/>
          <w:color w:val="000000"/>
        </w:rPr>
        <w:t>ratori, per quanto compatibili con il ruolo e l’attività svolta;</w:t>
      </w:r>
    </w:p>
    <w:p w:rsidR="00A11FAB" w:rsidRDefault="002B17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essere in possesso di pregresse e documentate esperienze idonee all’esecuzione delle prestazioni contrattuali.</w:t>
      </w:r>
    </w:p>
    <w:p w:rsidR="00A11FAB" w:rsidRDefault="00A11FAB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11FAB" w:rsidRDefault="002B170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Siena,</w:t>
      </w:r>
    </w:p>
    <w:p w:rsidR="00A11FAB" w:rsidRDefault="002B170A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Nominativo/ruolo (firmato digitalmente)</w:t>
      </w:r>
    </w:p>
    <w:p w:rsidR="00A11FAB" w:rsidRDefault="00A11FAB">
      <w:pPr>
        <w:jc w:val="both"/>
        <w:rPr>
          <w:rFonts w:ascii="Calibri" w:eastAsia="Calibri" w:hAnsi="Calibri" w:cs="Calibri"/>
          <w:sz w:val="18"/>
          <w:szCs w:val="18"/>
        </w:rPr>
      </w:pPr>
    </w:p>
    <w:p w:rsidR="00A11FAB" w:rsidRDefault="00A11F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1fob9te" w:colFirst="0" w:colLast="0"/>
      <w:bookmarkEnd w:id="3"/>
    </w:p>
    <w:sectPr w:rsidR="00A11FAB">
      <w:headerReference w:type="default" r:id="rId8"/>
      <w:footerReference w:type="default" r:id="rId9"/>
      <w:pgSz w:w="11906" w:h="16838"/>
      <w:pgMar w:top="1701" w:right="1274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70A" w:rsidRDefault="002B170A">
      <w:r>
        <w:separator/>
      </w:r>
    </w:p>
  </w:endnote>
  <w:endnote w:type="continuationSeparator" w:id="0">
    <w:p w:rsidR="002B170A" w:rsidRDefault="002B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AB" w:rsidRDefault="002B17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-241299</wp:posOffset>
              </wp:positionH>
              <wp:positionV relativeFrom="paragraph">
                <wp:posOffset>9799320</wp:posOffset>
              </wp:positionV>
              <wp:extent cx="3714115" cy="276225"/>
              <wp:effectExtent l="0" t="0" r="0" b="0"/>
              <wp:wrapSquare wrapText="bothSides" distT="45720" distB="45720" distL="114300" distR="114300"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93705" y="3646650"/>
                        <a:ext cx="370459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11FAB" w:rsidRDefault="00A11FA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9799320</wp:posOffset>
              </wp:positionV>
              <wp:extent cx="3714115" cy="276225"/>
              <wp:effectExtent b="0" l="0" r="0" t="0"/>
              <wp:wrapSquare wrapText="bothSides" distB="45720" distT="4572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14115" cy="276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70A" w:rsidRDefault="002B170A">
      <w:r>
        <w:separator/>
      </w:r>
    </w:p>
  </w:footnote>
  <w:footnote w:type="continuationSeparator" w:id="0">
    <w:p w:rsidR="002B170A" w:rsidRDefault="002B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AB" w:rsidRDefault="00A11F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A11FAB" w:rsidRDefault="00A11F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A11FAB" w:rsidRDefault="00A11F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  <w:p w:rsidR="00A11FAB" w:rsidRDefault="002B17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2AD7"/>
    <w:multiLevelType w:val="multilevel"/>
    <w:tmpl w:val="4F3ABEA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67014"/>
    <w:multiLevelType w:val="multilevel"/>
    <w:tmpl w:val="1BD0587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C12033"/>
    <w:multiLevelType w:val="multilevel"/>
    <w:tmpl w:val="E204774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9576B"/>
    <w:multiLevelType w:val="multilevel"/>
    <w:tmpl w:val="FBB0381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9E1DF0"/>
    <w:multiLevelType w:val="multilevel"/>
    <w:tmpl w:val="7C2E95C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E6984"/>
    <w:multiLevelType w:val="multilevel"/>
    <w:tmpl w:val="6890F7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AB"/>
    <w:rsid w:val="002B170A"/>
    <w:rsid w:val="009E2CA2"/>
    <w:rsid w:val="00A1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4266"/>
  <w15:docId w15:val="{3EEEFFB3-6C1D-44FF-ACAA-5EAECEB7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60" w:after="60"/>
      <w:jc w:val="both"/>
      <w:outlineLvl w:val="0"/>
    </w:pPr>
    <w:rPr>
      <w:rFonts w:ascii="Calibri" w:eastAsia="Calibri" w:hAnsi="Calibri" w:cs="Calibri"/>
      <w:b/>
      <w:sz w:val="22"/>
      <w:szCs w:val="22"/>
    </w:rPr>
  </w:style>
  <w:style w:type="paragraph" w:styleId="Titolo2">
    <w:name w:val="heading 2"/>
    <w:basedOn w:val="Normale"/>
    <w:next w:val="Normale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ind w:left="1152" w:hanging="1152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shd w:val="clear" w:color="auto" w:fill="E7E6E6"/>
      <w:spacing w:before="240" w:after="60"/>
    </w:pPr>
    <w:rPr>
      <w:rFonts w:ascii="Cambria" w:eastAsia="Cambria" w:hAnsi="Cambria" w:cs="Cambria"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strasi.it/public/articoli/318/Files/DR%20546.22%20Condice%20Etico%20e%20Codice%20di%20Comportamento%20o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Botti Federico</dc:creator>
  <cp:lastModifiedBy>Federico Botti</cp:lastModifiedBy>
  <cp:revision>2</cp:revision>
  <dcterms:created xsi:type="dcterms:W3CDTF">2024-01-11T09:17:00Z</dcterms:created>
  <dcterms:modified xsi:type="dcterms:W3CDTF">2024-01-11T09:17:00Z</dcterms:modified>
</cp:coreProperties>
</file>